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32B53B" w14:textId="77777777" w:rsidR="0053607C" w:rsidRPr="00B65FDE" w:rsidRDefault="00B65FDE" w:rsidP="0053607C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 w:rsidR="007C1616">
        <w:rPr>
          <w:rFonts w:ascii="Cambria" w:hAnsi="Cambria"/>
          <w:noProof/>
          <w:sz w:val="20"/>
          <w:szCs w:val="20"/>
        </w:rPr>
        <w:drawing>
          <wp:inline distT="0" distB="0" distL="0" distR="0" wp14:anchorId="5FADBE62" wp14:editId="276D9B82">
            <wp:extent cx="1714500" cy="1114425"/>
            <wp:effectExtent l="0" t="0" r="0" b="9525"/>
            <wp:docPr id="1" name="Bild 1" descr="CAP_LOGO_3D_1280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P_LOGO_3D_1280_RG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5F6B27" w14:textId="77777777" w:rsidR="00821470" w:rsidRDefault="00821470" w:rsidP="0053607C">
      <w:pPr>
        <w:rPr>
          <w:rFonts w:ascii="Cambria" w:hAnsi="Cambria"/>
        </w:rPr>
      </w:pPr>
    </w:p>
    <w:p w14:paraId="21BC7799" w14:textId="77777777" w:rsidR="007E7F43" w:rsidRDefault="007E7F43" w:rsidP="001B7757">
      <w:pPr>
        <w:jc w:val="both"/>
        <w:rPr>
          <w:rFonts w:ascii="Cambria" w:hAnsi="Cambria"/>
        </w:rPr>
      </w:pPr>
    </w:p>
    <w:p w14:paraId="743BA838" w14:textId="3EBB55D3" w:rsidR="00762506" w:rsidRDefault="005720B2" w:rsidP="0071735D">
      <w:pPr>
        <w:ind w:left="4956" w:firstLine="708"/>
        <w:jc w:val="both"/>
        <w:rPr>
          <w:rFonts w:ascii="Cambria" w:hAnsi="Cambria"/>
        </w:rPr>
      </w:pPr>
      <w:r>
        <w:rPr>
          <w:rFonts w:ascii="Cambria" w:hAnsi="Cambria"/>
        </w:rPr>
        <w:t xml:space="preserve">Berlin, den </w:t>
      </w:r>
      <w:r w:rsidR="00A12A9D">
        <w:rPr>
          <w:rFonts w:ascii="Cambria" w:hAnsi="Cambria"/>
        </w:rPr>
        <w:t>02</w:t>
      </w:r>
      <w:r w:rsidR="00B65FDE" w:rsidRPr="00B65FDE">
        <w:rPr>
          <w:rFonts w:ascii="Cambria" w:hAnsi="Cambria"/>
        </w:rPr>
        <w:t xml:space="preserve">. </w:t>
      </w:r>
      <w:r w:rsidR="00A12A9D">
        <w:rPr>
          <w:rFonts w:ascii="Cambria" w:hAnsi="Cambria"/>
        </w:rPr>
        <w:t>März</w:t>
      </w:r>
      <w:r w:rsidR="00694D26">
        <w:rPr>
          <w:rFonts w:ascii="Cambria" w:hAnsi="Cambria"/>
        </w:rPr>
        <w:t xml:space="preserve"> 2017</w:t>
      </w:r>
    </w:p>
    <w:p w14:paraId="2877574D" w14:textId="77777777" w:rsidR="0093460C" w:rsidRDefault="0093460C" w:rsidP="00970E1E">
      <w:pPr>
        <w:rPr>
          <w:rFonts w:ascii="Cambria" w:hAnsi="Cambria"/>
        </w:rPr>
      </w:pPr>
    </w:p>
    <w:p w14:paraId="666F9657" w14:textId="77777777" w:rsidR="00D7569E" w:rsidRPr="00D7569E" w:rsidRDefault="00D7569E" w:rsidP="00970E1E">
      <w:pPr>
        <w:rPr>
          <w:rFonts w:ascii="Cambria" w:hAnsi="Cambria"/>
          <w:b/>
        </w:rPr>
      </w:pPr>
    </w:p>
    <w:p w14:paraId="29483392" w14:textId="1366AF5D" w:rsidR="00641E82" w:rsidRPr="00BE5775" w:rsidRDefault="00A12A9D" w:rsidP="00970E1E">
      <w:pPr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Premiere für Schwerin</w:t>
      </w:r>
      <w:r w:rsidR="00BE5775" w:rsidRPr="00BE5775">
        <w:rPr>
          <w:rFonts w:ascii="Cambria" w:hAnsi="Cambria"/>
          <w:b/>
          <w:sz w:val="32"/>
          <w:szCs w:val="32"/>
        </w:rPr>
        <w:t xml:space="preserve">: Call a Pizza eröffnet </w:t>
      </w:r>
      <w:r w:rsidR="00107A56">
        <w:rPr>
          <w:rFonts w:ascii="Cambria" w:hAnsi="Cambria"/>
          <w:b/>
          <w:sz w:val="32"/>
          <w:szCs w:val="32"/>
        </w:rPr>
        <w:t xml:space="preserve">den </w:t>
      </w:r>
      <w:r>
        <w:rPr>
          <w:rFonts w:ascii="Cambria" w:hAnsi="Cambria"/>
          <w:b/>
          <w:sz w:val="32"/>
          <w:szCs w:val="32"/>
        </w:rPr>
        <w:t xml:space="preserve">ersten </w:t>
      </w:r>
      <w:r w:rsidR="00BE5775" w:rsidRPr="00BE5775">
        <w:rPr>
          <w:rFonts w:ascii="Cambria" w:hAnsi="Cambria"/>
          <w:b/>
          <w:sz w:val="32"/>
          <w:szCs w:val="32"/>
        </w:rPr>
        <w:t xml:space="preserve">Store </w:t>
      </w:r>
      <w:r>
        <w:rPr>
          <w:rFonts w:ascii="Cambria" w:hAnsi="Cambria"/>
          <w:b/>
          <w:sz w:val="32"/>
          <w:szCs w:val="32"/>
        </w:rPr>
        <w:t>der Landeshauptstadt</w:t>
      </w:r>
    </w:p>
    <w:p w14:paraId="60A40C3C" w14:textId="77777777" w:rsidR="00254FB2" w:rsidRPr="00276324" w:rsidRDefault="00254FB2" w:rsidP="00C67DF5">
      <w:pPr>
        <w:rPr>
          <w:rFonts w:ascii="Cambria" w:hAnsi="Cambria"/>
          <w:b/>
        </w:rPr>
      </w:pPr>
    </w:p>
    <w:p w14:paraId="490CFD19" w14:textId="742F6441" w:rsidR="00BE5775" w:rsidRPr="000076E3" w:rsidRDefault="00A12A9D" w:rsidP="00BE5775">
      <w:pPr>
        <w:rPr>
          <w:rFonts w:ascii="Cambria" w:hAnsi="Cambria"/>
          <w:b/>
        </w:rPr>
      </w:pPr>
      <w:r>
        <w:rPr>
          <w:rFonts w:ascii="Cambria" w:hAnsi="Cambria"/>
          <w:b/>
        </w:rPr>
        <w:t xml:space="preserve">Bereits Ende März </w:t>
      </w:r>
      <w:r w:rsidR="005E7B0B">
        <w:rPr>
          <w:rFonts w:ascii="Cambria" w:hAnsi="Cambria"/>
          <w:b/>
        </w:rPr>
        <w:t>startet</w:t>
      </w:r>
      <w:r>
        <w:rPr>
          <w:rFonts w:ascii="Cambria" w:hAnsi="Cambria"/>
          <w:b/>
        </w:rPr>
        <w:t xml:space="preserve"> das expandierende Franchiseunternehmen</w:t>
      </w:r>
      <w:r w:rsidR="00E22CBC">
        <w:rPr>
          <w:rFonts w:ascii="Cambria" w:hAnsi="Cambria"/>
          <w:b/>
        </w:rPr>
        <w:t xml:space="preserve"> den Betrieb seines</w:t>
      </w:r>
      <w:bookmarkStart w:id="0" w:name="_GoBack"/>
      <w:bookmarkEnd w:id="0"/>
      <w:r>
        <w:rPr>
          <w:rFonts w:ascii="Cambria" w:hAnsi="Cambria"/>
          <w:b/>
        </w:rPr>
        <w:t xml:space="preserve"> 6. Store</w:t>
      </w:r>
      <w:r w:rsidR="005E7B0B">
        <w:rPr>
          <w:rFonts w:ascii="Cambria" w:hAnsi="Cambria"/>
          <w:b/>
        </w:rPr>
        <w:t>s</w:t>
      </w:r>
      <w:r>
        <w:rPr>
          <w:rFonts w:ascii="Cambria" w:hAnsi="Cambria"/>
          <w:b/>
        </w:rPr>
        <w:t xml:space="preserve"> </w:t>
      </w:r>
      <w:r w:rsidR="005E7B0B">
        <w:rPr>
          <w:rFonts w:ascii="Cambria" w:hAnsi="Cambria"/>
          <w:b/>
        </w:rPr>
        <w:t>in Mecklenburg-Vorpommern</w:t>
      </w:r>
      <w:r>
        <w:rPr>
          <w:rFonts w:ascii="Cambria" w:hAnsi="Cambria"/>
          <w:b/>
        </w:rPr>
        <w:t xml:space="preserve">. </w:t>
      </w:r>
    </w:p>
    <w:p w14:paraId="125688BE" w14:textId="77777777" w:rsidR="00BE5775" w:rsidRPr="00B7207A" w:rsidRDefault="00BE5775" w:rsidP="00BE5775">
      <w:pPr>
        <w:rPr>
          <w:rFonts w:ascii="Cambria" w:hAnsi="Cambria"/>
          <w:b/>
          <w:sz w:val="32"/>
          <w:szCs w:val="32"/>
        </w:rPr>
      </w:pPr>
    </w:p>
    <w:p w14:paraId="19089009" w14:textId="59558625" w:rsidR="00A12A9D" w:rsidRDefault="00BE5775" w:rsidP="00A12A9D">
      <w:pPr>
        <w:rPr>
          <w:rFonts w:asciiTheme="majorHAnsi" w:hAnsiTheme="majorHAnsi"/>
        </w:rPr>
      </w:pPr>
      <w:r w:rsidRPr="00657659">
        <w:rPr>
          <w:rFonts w:ascii="Cambria" w:hAnsi="Cambria"/>
          <w:b/>
        </w:rPr>
        <w:t>Berlin</w:t>
      </w:r>
      <w:r w:rsidRPr="000A387E">
        <w:rPr>
          <w:rFonts w:asciiTheme="majorHAnsi" w:hAnsiTheme="majorHAnsi"/>
        </w:rPr>
        <w:t xml:space="preserve">. </w:t>
      </w:r>
      <w:r w:rsidR="00A578A0">
        <w:rPr>
          <w:rFonts w:asciiTheme="majorHAnsi" w:hAnsiTheme="majorHAnsi"/>
        </w:rPr>
        <w:t xml:space="preserve">Die Pizzafans der alten Residenzstadt Schwerin haben Ende des Monats allen Grund zu feiern: Das Traditionsunternehmen Call a Pizza eröffnet im nördlichen Stadtteil </w:t>
      </w:r>
      <w:proofErr w:type="spellStart"/>
      <w:r w:rsidR="00A578A0">
        <w:rPr>
          <w:rFonts w:asciiTheme="majorHAnsi" w:hAnsiTheme="majorHAnsi"/>
        </w:rPr>
        <w:t>Lankow</w:t>
      </w:r>
      <w:proofErr w:type="spellEnd"/>
      <w:r w:rsidR="00A578A0">
        <w:rPr>
          <w:rFonts w:asciiTheme="majorHAnsi" w:hAnsiTheme="majorHAnsi"/>
        </w:rPr>
        <w:t xml:space="preserve"> seinen </w:t>
      </w:r>
      <w:r w:rsidR="00B4280B">
        <w:rPr>
          <w:rFonts w:asciiTheme="majorHAnsi" w:hAnsiTheme="majorHAnsi"/>
        </w:rPr>
        <w:t>ersten</w:t>
      </w:r>
      <w:r w:rsidR="00A578A0">
        <w:rPr>
          <w:rFonts w:asciiTheme="majorHAnsi" w:hAnsiTheme="majorHAnsi"/>
        </w:rPr>
        <w:t xml:space="preserve"> Store</w:t>
      </w:r>
      <w:r w:rsidR="00B4280B">
        <w:rPr>
          <w:rFonts w:asciiTheme="majorHAnsi" w:hAnsiTheme="majorHAnsi"/>
        </w:rPr>
        <w:t xml:space="preserve"> der Stadt</w:t>
      </w:r>
      <w:r w:rsidR="00A578A0">
        <w:rPr>
          <w:rFonts w:asciiTheme="majorHAnsi" w:hAnsiTheme="majorHAnsi"/>
        </w:rPr>
        <w:t>. „Mecklenburg-Vorpommern hat viel Potenzial“</w:t>
      </w:r>
      <w:r w:rsidR="00670B1E">
        <w:rPr>
          <w:rFonts w:asciiTheme="majorHAnsi" w:hAnsiTheme="majorHAnsi"/>
        </w:rPr>
        <w:t>,</w:t>
      </w:r>
      <w:r w:rsidR="00A578A0">
        <w:rPr>
          <w:rFonts w:asciiTheme="majorHAnsi" w:hAnsiTheme="majorHAnsi"/>
        </w:rPr>
        <w:t xml:space="preserve"> sagt Christian </w:t>
      </w:r>
      <w:proofErr w:type="spellStart"/>
      <w:r w:rsidR="00A578A0">
        <w:rPr>
          <w:rFonts w:asciiTheme="majorHAnsi" w:hAnsiTheme="majorHAnsi"/>
        </w:rPr>
        <w:t>Herfort</w:t>
      </w:r>
      <w:proofErr w:type="spellEnd"/>
      <w:r w:rsidR="00A578A0">
        <w:rPr>
          <w:rFonts w:asciiTheme="majorHAnsi" w:hAnsiTheme="majorHAnsi"/>
        </w:rPr>
        <w:t xml:space="preserve">, </w:t>
      </w:r>
      <w:r w:rsidR="00670B1E">
        <w:rPr>
          <w:rFonts w:asciiTheme="majorHAnsi" w:hAnsiTheme="majorHAnsi"/>
        </w:rPr>
        <w:t>der die Leitung des neuen Stores übernehmen wird, „</w:t>
      </w:r>
      <w:r w:rsidR="00C807D6">
        <w:rPr>
          <w:rFonts w:asciiTheme="majorHAnsi" w:hAnsiTheme="majorHAnsi"/>
        </w:rPr>
        <w:t xml:space="preserve">und Schwerin ist ein tolles Pflaster für Call a Pizza, </w:t>
      </w:r>
      <w:r w:rsidR="00670B1E">
        <w:rPr>
          <w:rFonts w:asciiTheme="majorHAnsi" w:hAnsiTheme="majorHAnsi"/>
        </w:rPr>
        <w:t xml:space="preserve">da fiel die Standortentscheidung nicht schwer.“ </w:t>
      </w:r>
      <w:r w:rsidR="00B4280B">
        <w:rPr>
          <w:rFonts w:asciiTheme="majorHAnsi" w:hAnsiTheme="majorHAnsi"/>
        </w:rPr>
        <w:t>Der neue Store befindet sich in</w:t>
      </w:r>
      <w:r w:rsidR="0079152B">
        <w:rPr>
          <w:rFonts w:asciiTheme="majorHAnsi" w:hAnsiTheme="majorHAnsi"/>
        </w:rPr>
        <w:t xml:space="preserve"> der</w:t>
      </w:r>
      <w:r w:rsidR="00B4280B">
        <w:rPr>
          <w:rFonts w:asciiTheme="majorHAnsi" w:hAnsiTheme="majorHAnsi"/>
        </w:rPr>
        <w:t xml:space="preserve"> Kieler Straße, im Norden der Stadt. „Unser Liefergebiet wird somit vor allem die nördlichen Stadtteile umfassen, damit die Bestellungen schnell bei den Kunden ankommen.“ Beliefert werden die Stadtteile</w:t>
      </w:r>
      <w:r w:rsidR="00B4280B" w:rsidRPr="00B4280B">
        <w:rPr>
          <w:rFonts w:asciiTheme="majorHAnsi" w:hAnsiTheme="majorHAnsi"/>
        </w:rPr>
        <w:t xml:space="preserve"> </w:t>
      </w:r>
      <w:proofErr w:type="spellStart"/>
      <w:r w:rsidR="00B4280B" w:rsidRPr="00B4280B">
        <w:rPr>
          <w:rFonts w:asciiTheme="majorHAnsi" w:hAnsiTheme="majorHAnsi"/>
        </w:rPr>
        <w:t>Lankow</w:t>
      </w:r>
      <w:proofErr w:type="spellEnd"/>
      <w:r w:rsidR="00B4280B" w:rsidRPr="00B4280B">
        <w:rPr>
          <w:rFonts w:asciiTheme="majorHAnsi" w:hAnsiTheme="majorHAnsi"/>
        </w:rPr>
        <w:t xml:space="preserve">, </w:t>
      </w:r>
      <w:proofErr w:type="spellStart"/>
      <w:r w:rsidR="00B4280B" w:rsidRPr="00B4280B">
        <w:rPr>
          <w:rFonts w:asciiTheme="majorHAnsi" w:hAnsiTheme="majorHAnsi"/>
        </w:rPr>
        <w:t>Warnitz</w:t>
      </w:r>
      <w:proofErr w:type="spellEnd"/>
      <w:r w:rsidR="00B4280B" w:rsidRPr="00B4280B">
        <w:rPr>
          <w:rFonts w:asciiTheme="majorHAnsi" w:hAnsiTheme="majorHAnsi"/>
        </w:rPr>
        <w:t xml:space="preserve">, </w:t>
      </w:r>
      <w:proofErr w:type="spellStart"/>
      <w:r w:rsidR="00B4280B" w:rsidRPr="00B4280B">
        <w:rPr>
          <w:rFonts w:asciiTheme="majorHAnsi" w:hAnsiTheme="majorHAnsi"/>
        </w:rPr>
        <w:t>Friedrichsthal</w:t>
      </w:r>
      <w:proofErr w:type="spellEnd"/>
      <w:r w:rsidR="00B4280B" w:rsidRPr="00B4280B">
        <w:rPr>
          <w:rFonts w:asciiTheme="majorHAnsi" w:hAnsiTheme="majorHAnsi"/>
        </w:rPr>
        <w:t xml:space="preserve">, Weststadt, </w:t>
      </w:r>
      <w:proofErr w:type="spellStart"/>
      <w:r w:rsidR="00B4280B" w:rsidRPr="00B4280B">
        <w:rPr>
          <w:rFonts w:asciiTheme="majorHAnsi" w:hAnsiTheme="majorHAnsi"/>
        </w:rPr>
        <w:t>Neumühle</w:t>
      </w:r>
      <w:proofErr w:type="spellEnd"/>
      <w:r w:rsidR="00B4280B" w:rsidRPr="00B4280B">
        <w:rPr>
          <w:rFonts w:asciiTheme="majorHAnsi" w:hAnsiTheme="majorHAnsi"/>
        </w:rPr>
        <w:t xml:space="preserve">, Sacktannen, </w:t>
      </w:r>
      <w:proofErr w:type="spellStart"/>
      <w:r w:rsidR="00B4280B" w:rsidRPr="00B4280B">
        <w:rPr>
          <w:rFonts w:asciiTheme="majorHAnsi" w:hAnsiTheme="majorHAnsi"/>
        </w:rPr>
        <w:t>Paulsstadt</w:t>
      </w:r>
      <w:proofErr w:type="spellEnd"/>
      <w:r w:rsidR="00B4280B" w:rsidRPr="00B4280B">
        <w:rPr>
          <w:rFonts w:asciiTheme="majorHAnsi" w:hAnsiTheme="majorHAnsi"/>
        </w:rPr>
        <w:t xml:space="preserve">, Altstadt, Schelfstadt, Werdervorstadt, </w:t>
      </w:r>
      <w:proofErr w:type="spellStart"/>
      <w:r w:rsidR="00B4280B" w:rsidRPr="00B4280B">
        <w:rPr>
          <w:rFonts w:asciiTheme="majorHAnsi" w:hAnsiTheme="majorHAnsi"/>
        </w:rPr>
        <w:t>Lewenberg</w:t>
      </w:r>
      <w:proofErr w:type="spellEnd"/>
      <w:r w:rsidR="00B4280B" w:rsidRPr="00B4280B">
        <w:rPr>
          <w:rFonts w:asciiTheme="majorHAnsi" w:hAnsiTheme="majorHAnsi"/>
        </w:rPr>
        <w:t xml:space="preserve">, </w:t>
      </w:r>
      <w:proofErr w:type="spellStart"/>
      <w:r w:rsidR="00B4280B" w:rsidRPr="00B4280B">
        <w:rPr>
          <w:rFonts w:asciiTheme="majorHAnsi" w:hAnsiTheme="majorHAnsi"/>
        </w:rPr>
        <w:t>Schelfwerder</w:t>
      </w:r>
      <w:proofErr w:type="spellEnd"/>
      <w:r w:rsidR="00B4280B" w:rsidRPr="00B4280B">
        <w:rPr>
          <w:rFonts w:asciiTheme="majorHAnsi" w:hAnsiTheme="majorHAnsi"/>
        </w:rPr>
        <w:t xml:space="preserve">, </w:t>
      </w:r>
      <w:proofErr w:type="spellStart"/>
      <w:r w:rsidR="00B4280B" w:rsidRPr="00B4280B">
        <w:rPr>
          <w:rFonts w:asciiTheme="majorHAnsi" w:hAnsiTheme="majorHAnsi"/>
        </w:rPr>
        <w:t>Medewege</w:t>
      </w:r>
      <w:proofErr w:type="spellEnd"/>
      <w:r w:rsidR="00B4280B" w:rsidRPr="00B4280B">
        <w:rPr>
          <w:rFonts w:asciiTheme="majorHAnsi" w:hAnsiTheme="majorHAnsi"/>
        </w:rPr>
        <w:t xml:space="preserve"> und </w:t>
      </w:r>
      <w:proofErr w:type="spellStart"/>
      <w:r w:rsidR="00B4280B" w:rsidRPr="00B4280B">
        <w:rPr>
          <w:rFonts w:asciiTheme="majorHAnsi" w:hAnsiTheme="majorHAnsi"/>
        </w:rPr>
        <w:t>Wickendorf</w:t>
      </w:r>
      <w:proofErr w:type="spellEnd"/>
      <w:r w:rsidR="00B4280B" w:rsidRPr="00B4280B">
        <w:rPr>
          <w:rFonts w:asciiTheme="majorHAnsi" w:hAnsiTheme="majorHAnsi"/>
        </w:rPr>
        <w:t>.</w:t>
      </w:r>
      <w:r w:rsidR="00B4280B">
        <w:rPr>
          <w:rFonts w:asciiTheme="majorHAnsi" w:hAnsiTheme="majorHAnsi"/>
        </w:rPr>
        <w:t xml:space="preserve"> „Aber natürlich sind alle Schweriner herzlich eingeladen, ihre Bestellungen vor Ort bei uns abzuholen.“</w:t>
      </w:r>
    </w:p>
    <w:p w14:paraId="45DB788B" w14:textId="77777777" w:rsidR="00B4280B" w:rsidRDefault="00B4280B" w:rsidP="00A12A9D">
      <w:pPr>
        <w:rPr>
          <w:rFonts w:asciiTheme="majorHAnsi" w:hAnsiTheme="majorHAnsi"/>
        </w:rPr>
      </w:pPr>
    </w:p>
    <w:p w14:paraId="3BB614C0" w14:textId="7A5F142C" w:rsidR="00BB4CF8" w:rsidRDefault="00B4280B" w:rsidP="00A12A9D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Der neue Franchisenehmer </w:t>
      </w:r>
      <w:r w:rsidR="0079152B">
        <w:rPr>
          <w:rFonts w:asciiTheme="majorHAnsi" w:hAnsiTheme="majorHAnsi"/>
        </w:rPr>
        <w:t xml:space="preserve">Christian </w:t>
      </w:r>
      <w:proofErr w:type="spellStart"/>
      <w:r w:rsidR="0079152B">
        <w:rPr>
          <w:rFonts w:asciiTheme="majorHAnsi" w:hAnsiTheme="majorHAnsi"/>
        </w:rPr>
        <w:t>Herfort</w:t>
      </w:r>
      <w:proofErr w:type="spellEnd"/>
      <w:r w:rsidR="0079152B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arbeitet bereits seit drei Jahren im Außendienst von Call a Pizza und bringt </w:t>
      </w:r>
      <w:r w:rsidR="00C52B07">
        <w:rPr>
          <w:rFonts w:asciiTheme="majorHAnsi" w:hAnsiTheme="majorHAnsi"/>
        </w:rPr>
        <w:t>somit</w:t>
      </w:r>
      <w:r>
        <w:rPr>
          <w:rFonts w:asciiTheme="majorHAnsi" w:hAnsiTheme="majorHAnsi"/>
        </w:rPr>
        <w:t xml:space="preserve"> nicht nur viel Erfahrung sondern auch einen guten Überblick über das tägliche Geschäft mit.</w:t>
      </w:r>
      <w:r w:rsidR="00BB4CF8">
        <w:rPr>
          <w:rFonts w:asciiTheme="majorHAnsi" w:hAnsiTheme="majorHAnsi"/>
        </w:rPr>
        <w:t xml:space="preserve"> </w:t>
      </w:r>
      <w:r w:rsidR="00C807D6">
        <w:rPr>
          <w:rFonts w:asciiTheme="majorHAnsi" w:hAnsiTheme="majorHAnsi"/>
        </w:rPr>
        <w:t xml:space="preserve">„Ich bin auf das nächste Kapitel bei Call a Pizza bestens vorbereitet“, sagt der </w:t>
      </w:r>
      <w:r w:rsidR="00BB4CF8">
        <w:rPr>
          <w:rFonts w:asciiTheme="majorHAnsi" w:hAnsiTheme="majorHAnsi"/>
        </w:rPr>
        <w:t>gelernte Fachmann für Systemgastronomie</w:t>
      </w:r>
      <w:r w:rsidR="00C807D6">
        <w:rPr>
          <w:rFonts w:asciiTheme="majorHAnsi" w:hAnsiTheme="majorHAnsi"/>
        </w:rPr>
        <w:t>, der den</w:t>
      </w:r>
      <w:r w:rsidR="00BB4CF8">
        <w:rPr>
          <w:rFonts w:asciiTheme="majorHAnsi" w:hAnsiTheme="majorHAnsi"/>
        </w:rPr>
        <w:t xml:space="preserve"> kommenden Aufgaben </w:t>
      </w:r>
      <w:r w:rsidR="00C807D6">
        <w:rPr>
          <w:rFonts w:asciiTheme="majorHAnsi" w:hAnsiTheme="majorHAnsi"/>
        </w:rPr>
        <w:t>erwartungsvoll entgegenblickt</w:t>
      </w:r>
      <w:r w:rsidR="00BB4CF8">
        <w:rPr>
          <w:rFonts w:asciiTheme="majorHAnsi" w:hAnsiTheme="majorHAnsi"/>
        </w:rPr>
        <w:t>. „</w:t>
      </w:r>
      <w:r w:rsidR="00617471">
        <w:rPr>
          <w:rFonts w:asciiTheme="majorHAnsi" w:hAnsiTheme="majorHAnsi"/>
        </w:rPr>
        <w:t>Ich</w:t>
      </w:r>
      <w:r w:rsidR="00BB4CF8">
        <w:rPr>
          <w:rFonts w:asciiTheme="majorHAnsi" w:hAnsiTheme="majorHAnsi"/>
        </w:rPr>
        <w:t xml:space="preserve"> habe schon während meiner Ausbildung davon geträumt, irgendwann den Schritt in</w:t>
      </w:r>
      <w:r w:rsidR="0079152B">
        <w:rPr>
          <w:rFonts w:asciiTheme="majorHAnsi" w:hAnsiTheme="majorHAnsi"/>
        </w:rPr>
        <w:t xml:space="preserve"> die Selbstständigkeit zu wagen</w:t>
      </w:r>
      <w:r w:rsidR="00C807D6">
        <w:rPr>
          <w:rFonts w:asciiTheme="majorHAnsi" w:hAnsiTheme="majorHAnsi"/>
        </w:rPr>
        <w:t>.</w:t>
      </w:r>
      <w:r w:rsidR="00BB4CF8">
        <w:rPr>
          <w:rFonts w:asciiTheme="majorHAnsi" w:hAnsiTheme="majorHAnsi"/>
        </w:rPr>
        <w:t xml:space="preserve">“ Nun wird der Traum mit seinem eigenen Call a Pizza-Store wahr. </w:t>
      </w:r>
    </w:p>
    <w:p w14:paraId="0ACDFA47" w14:textId="77777777" w:rsidR="00BB4CF8" w:rsidRDefault="00BB4CF8" w:rsidP="00A12A9D">
      <w:pPr>
        <w:rPr>
          <w:rFonts w:asciiTheme="majorHAnsi" w:hAnsiTheme="majorHAnsi"/>
        </w:rPr>
      </w:pPr>
    </w:p>
    <w:p w14:paraId="2F6C8710" w14:textId="62A9F205" w:rsidR="007E7F43" w:rsidRDefault="00BB4CF8" w:rsidP="00C67DF5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Zur Neueröffnung hat Christian </w:t>
      </w:r>
      <w:proofErr w:type="spellStart"/>
      <w:r>
        <w:rPr>
          <w:rFonts w:asciiTheme="majorHAnsi" w:hAnsiTheme="majorHAnsi"/>
        </w:rPr>
        <w:t>Herfort</w:t>
      </w:r>
      <w:proofErr w:type="spellEnd"/>
      <w:r>
        <w:rPr>
          <w:rFonts w:asciiTheme="majorHAnsi" w:hAnsiTheme="majorHAnsi"/>
        </w:rPr>
        <w:t xml:space="preserve"> bereits einiges geplant. „Wir </w:t>
      </w:r>
      <w:r w:rsidR="00C52B07">
        <w:rPr>
          <w:rFonts w:asciiTheme="majorHAnsi" w:hAnsiTheme="majorHAnsi"/>
        </w:rPr>
        <w:t>werden auf dem Flyer spezielle Angebotsc</w:t>
      </w:r>
      <w:r>
        <w:rPr>
          <w:rFonts w:asciiTheme="majorHAnsi" w:hAnsiTheme="majorHAnsi"/>
        </w:rPr>
        <w:t xml:space="preserve">oupons drucken lassen und für Selbstabholer reduzierte Preise anbieten.“ So soll der </w:t>
      </w:r>
      <w:r w:rsidR="000E0578">
        <w:rPr>
          <w:rFonts w:asciiTheme="majorHAnsi" w:hAnsiTheme="majorHAnsi"/>
        </w:rPr>
        <w:t xml:space="preserve">Start des </w:t>
      </w:r>
      <w:r>
        <w:rPr>
          <w:rFonts w:asciiTheme="majorHAnsi" w:hAnsiTheme="majorHAnsi"/>
        </w:rPr>
        <w:t>sechste</w:t>
      </w:r>
      <w:r w:rsidR="000E0578">
        <w:rPr>
          <w:rFonts w:asciiTheme="majorHAnsi" w:hAnsiTheme="majorHAnsi"/>
        </w:rPr>
        <w:t>n</w:t>
      </w:r>
      <w:r>
        <w:rPr>
          <w:rFonts w:asciiTheme="majorHAnsi" w:hAnsiTheme="majorHAnsi"/>
        </w:rPr>
        <w:t xml:space="preserve"> </w:t>
      </w:r>
      <w:r w:rsidR="000E0578">
        <w:rPr>
          <w:rFonts w:asciiTheme="majorHAnsi" w:hAnsiTheme="majorHAnsi"/>
        </w:rPr>
        <w:t>Call a Pizza-</w:t>
      </w:r>
      <w:r>
        <w:rPr>
          <w:rFonts w:asciiTheme="majorHAnsi" w:hAnsiTheme="majorHAnsi"/>
        </w:rPr>
        <w:t>Store</w:t>
      </w:r>
      <w:r w:rsidR="000E0578">
        <w:rPr>
          <w:rFonts w:asciiTheme="majorHAnsi" w:hAnsiTheme="majorHAnsi"/>
        </w:rPr>
        <w:t>s</w:t>
      </w:r>
      <w:r>
        <w:rPr>
          <w:rFonts w:asciiTheme="majorHAnsi" w:hAnsiTheme="majorHAnsi"/>
        </w:rPr>
        <w:t xml:space="preserve"> </w:t>
      </w:r>
      <w:r w:rsidR="000E0578">
        <w:rPr>
          <w:rFonts w:asciiTheme="majorHAnsi" w:hAnsiTheme="majorHAnsi"/>
        </w:rPr>
        <w:t xml:space="preserve">Mecklenburg-Vorpommerns </w:t>
      </w:r>
      <w:r>
        <w:rPr>
          <w:rFonts w:asciiTheme="majorHAnsi" w:hAnsiTheme="majorHAnsi"/>
        </w:rPr>
        <w:t>an den Erfol</w:t>
      </w:r>
      <w:r w:rsidR="000E0578">
        <w:rPr>
          <w:rFonts w:asciiTheme="majorHAnsi" w:hAnsiTheme="majorHAnsi"/>
        </w:rPr>
        <w:t xml:space="preserve">g der anderen fünf </w:t>
      </w:r>
      <w:r>
        <w:rPr>
          <w:rFonts w:asciiTheme="majorHAnsi" w:hAnsiTheme="majorHAnsi"/>
        </w:rPr>
        <w:t xml:space="preserve">Stores in Wismar, Neubrandenburg, Stralsund und Rostock  </w:t>
      </w:r>
      <w:r w:rsidR="000E0578">
        <w:rPr>
          <w:rFonts w:asciiTheme="majorHAnsi" w:hAnsiTheme="majorHAnsi"/>
        </w:rPr>
        <w:t>anschließen. Und vielleicht kann hoch im Norden schon bald eine weitere Neueröffnung gefeiert werden, „in Schwerin könnte problemlos ein zweiter Call a Pizza-Store eröffnen, der den Süden der Stadt abdeckt“</w:t>
      </w:r>
      <w:r w:rsidR="00C52B07">
        <w:rPr>
          <w:rFonts w:asciiTheme="majorHAnsi" w:hAnsiTheme="majorHAnsi"/>
        </w:rPr>
        <w:t xml:space="preserve">, sagt Christian </w:t>
      </w:r>
      <w:proofErr w:type="spellStart"/>
      <w:r w:rsidR="00C52B07">
        <w:rPr>
          <w:rFonts w:asciiTheme="majorHAnsi" w:hAnsiTheme="majorHAnsi"/>
        </w:rPr>
        <w:t>Herfort</w:t>
      </w:r>
      <w:proofErr w:type="spellEnd"/>
      <w:r w:rsidR="00C52B07">
        <w:rPr>
          <w:rFonts w:asciiTheme="majorHAnsi" w:hAnsiTheme="majorHAnsi"/>
        </w:rPr>
        <w:t>, konkrete Pläne gebe es aber noch nicht.</w:t>
      </w:r>
      <w:r w:rsidR="0079152B">
        <w:rPr>
          <w:rFonts w:asciiTheme="majorHAnsi" w:hAnsiTheme="majorHAnsi"/>
        </w:rPr>
        <w:t xml:space="preserve"> Eins sei </w:t>
      </w:r>
      <w:r w:rsidR="00C52B07">
        <w:rPr>
          <w:rFonts w:asciiTheme="majorHAnsi" w:hAnsiTheme="majorHAnsi"/>
        </w:rPr>
        <w:t>jedoch</w:t>
      </w:r>
      <w:r w:rsidR="000E0578">
        <w:rPr>
          <w:rFonts w:asciiTheme="majorHAnsi" w:hAnsiTheme="majorHAnsi"/>
        </w:rPr>
        <w:t xml:space="preserve"> sicher: Die Expansion des Traditionsunternehmen geht weiter. </w:t>
      </w:r>
    </w:p>
    <w:p w14:paraId="1C04AF25" w14:textId="77777777" w:rsidR="000E0578" w:rsidRPr="000E0578" w:rsidRDefault="000E0578" w:rsidP="00C67DF5">
      <w:pPr>
        <w:rPr>
          <w:rFonts w:asciiTheme="majorHAnsi" w:hAnsiTheme="majorHAnsi"/>
        </w:rPr>
      </w:pPr>
    </w:p>
    <w:p w14:paraId="6F04640A" w14:textId="77777777" w:rsidR="00856799" w:rsidRDefault="00856799" w:rsidP="00C67DF5">
      <w:pPr>
        <w:rPr>
          <w:rFonts w:ascii="Cambria" w:hAnsi="Cambria"/>
          <w:b/>
        </w:rPr>
      </w:pPr>
    </w:p>
    <w:p w14:paraId="4893288A" w14:textId="526014FF" w:rsidR="00F96FCD" w:rsidRDefault="0053607C" w:rsidP="00C67DF5">
      <w:pPr>
        <w:rPr>
          <w:rFonts w:ascii="Cambria" w:hAnsi="Cambria"/>
          <w:b/>
        </w:rPr>
      </w:pPr>
      <w:r w:rsidRPr="00276324">
        <w:rPr>
          <w:rFonts w:ascii="Cambria" w:hAnsi="Cambria"/>
          <w:b/>
        </w:rPr>
        <w:lastRenderedPageBreak/>
        <w:t>Über Call a Pizza</w:t>
      </w:r>
    </w:p>
    <w:p w14:paraId="4B124E2E" w14:textId="77777777" w:rsidR="003131F9" w:rsidRPr="00F96FCD" w:rsidRDefault="003131F9" w:rsidP="00C67DF5">
      <w:pPr>
        <w:rPr>
          <w:rFonts w:ascii="Cambria" w:hAnsi="Cambria"/>
          <w:b/>
        </w:rPr>
      </w:pPr>
    </w:p>
    <w:p w14:paraId="0F72F335" w14:textId="57776D80" w:rsidR="00452D74" w:rsidRDefault="00452D74" w:rsidP="00BE5775">
      <w:pPr>
        <w:rPr>
          <w:rFonts w:ascii="Cambria" w:hAnsi="Cambria"/>
        </w:rPr>
      </w:pPr>
      <w:r>
        <w:rPr>
          <w:rFonts w:ascii="Cambria" w:hAnsi="Cambria"/>
        </w:rPr>
        <w:t xml:space="preserve">Das Franchiseunternehmen Call a Pizza gehört in Deutschland zu den Marktführern der </w:t>
      </w:r>
      <w:proofErr w:type="spellStart"/>
      <w:r>
        <w:rPr>
          <w:rFonts w:ascii="Cambria" w:hAnsi="Cambria"/>
        </w:rPr>
        <w:t>Pizzabring</w:t>
      </w:r>
      <w:r w:rsidR="00CB0192">
        <w:rPr>
          <w:rFonts w:ascii="Cambria" w:hAnsi="Cambria"/>
        </w:rPr>
        <w:t>dienste</w:t>
      </w:r>
      <w:proofErr w:type="spellEnd"/>
      <w:r w:rsidR="00CB0192">
        <w:rPr>
          <w:rFonts w:ascii="Cambria" w:hAnsi="Cambria"/>
        </w:rPr>
        <w:t xml:space="preserve"> und erwirtschaftete 2016 einen Nettoumsatz von 56</w:t>
      </w:r>
      <w:r>
        <w:rPr>
          <w:rFonts w:ascii="Cambria" w:hAnsi="Cambria"/>
        </w:rPr>
        <w:t>,</w:t>
      </w:r>
      <w:r w:rsidR="00CB0192">
        <w:rPr>
          <w:rFonts w:ascii="Cambria" w:hAnsi="Cambria"/>
        </w:rPr>
        <w:t>6</w:t>
      </w:r>
      <w:r>
        <w:rPr>
          <w:rFonts w:ascii="Cambria" w:hAnsi="Cambria"/>
          <w:color w:val="FF0000"/>
        </w:rPr>
        <w:t xml:space="preserve"> </w:t>
      </w:r>
      <w:r>
        <w:rPr>
          <w:rFonts w:ascii="Cambria" w:hAnsi="Cambria"/>
        </w:rPr>
        <w:t>Millionen Euro. Das expandierende Unternehmen ist bundesweit an 10</w:t>
      </w:r>
      <w:r w:rsidR="00BE5775">
        <w:rPr>
          <w:rFonts w:ascii="Cambria" w:hAnsi="Cambria"/>
        </w:rPr>
        <w:t>2</w:t>
      </w:r>
      <w:r>
        <w:rPr>
          <w:rFonts w:ascii="Cambria" w:hAnsi="Cambria"/>
          <w:color w:val="FF0000"/>
        </w:rPr>
        <w:t xml:space="preserve"> </w:t>
      </w:r>
      <w:r>
        <w:rPr>
          <w:rFonts w:ascii="Cambria" w:hAnsi="Cambria"/>
        </w:rPr>
        <w:t>Standorten vertreten</w:t>
      </w:r>
      <w:r w:rsidR="00BE5775">
        <w:rPr>
          <w:rFonts w:ascii="Cambria" w:hAnsi="Cambria"/>
        </w:rPr>
        <w:t>, zwei neue Stores in Fürstenwalde und Schwerin kommen in Kürze hinzu</w:t>
      </w:r>
      <w:r>
        <w:rPr>
          <w:rFonts w:ascii="Cambria" w:hAnsi="Cambria"/>
        </w:rPr>
        <w:t>. Der Unternehmenssitz und die Franchisezentrale befinden sich in Berlin. Geschäftsführer ist Thomas Wilde.</w:t>
      </w:r>
    </w:p>
    <w:p w14:paraId="37AC6092" w14:textId="77777777" w:rsidR="0053607C" w:rsidRPr="00276324" w:rsidRDefault="0053607C" w:rsidP="0053607C">
      <w:pPr>
        <w:rPr>
          <w:rFonts w:ascii="Cambria" w:hAnsi="Cambria"/>
        </w:rPr>
      </w:pPr>
    </w:p>
    <w:p w14:paraId="6B019974" w14:textId="77777777" w:rsidR="0053607C" w:rsidRPr="00276324" w:rsidRDefault="0053607C" w:rsidP="0053607C">
      <w:pPr>
        <w:rPr>
          <w:rFonts w:ascii="Cambria" w:hAnsi="Cambria"/>
        </w:rPr>
      </w:pPr>
      <w:r w:rsidRPr="00276324">
        <w:rPr>
          <w:rFonts w:ascii="Cambria" w:hAnsi="Cambria"/>
        </w:rPr>
        <w:t xml:space="preserve">Weitere Informationen unter </w:t>
      </w:r>
      <w:hyperlink r:id="rId6" w:history="1">
        <w:r w:rsidRPr="00276324">
          <w:rPr>
            <w:rStyle w:val="Hyperlink"/>
            <w:rFonts w:ascii="Cambria" w:hAnsi="Cambria"/>
          </w:rPr>
          <w:t>www.call-a-pizza.de/presse</w:t>
        </w:r>
      </w:hyperlink>
    </w:p>
    <w:p w14:paraId="3768DDDE" w14:textId="77777777" w:rsidR="0053607C" w:rsidRPr="00276324" w:rsidRDefault="0053607C" w:rsidP="0053607C">
      <w:pPr>
        <w:rPr>
          <w:rFonts w:ascii="Cambria" w:hAnsi="Cambria"/>
          <w:lang w:val="it-IT"/>
        </w:rPr>
      </w:pPr>
      <w:r w:rsidRPr="00276324">
        <w:rPr>
          <w:rFonts w:ascii="Cambria" w:hAnsi="Cambria"/>
          <w:lang w:val="it-IT"/>
        </w:rPr>
        <w:t xml:space="preserve">E-Mail: </w:t>
      </w:r>
      <w:hyperlink r:id="rId7" w:history="1">
        <w:r w:rsidRPr="00276324">
          <w:rPr>
            <w:rStyle w:val="Hyperlink"/>
            <w:rFonts w:ascii="Cambria" w:hAnsi="Cambria"/>
            <w:lang w:val="it-IT"/>
          </w:rPr>
          <w:t>presse@call-a-pizza.de</w:t>
        </w:r>
      </w:hyperlink>
    </w:p>
    <w:p w14:paraId="4D1468B0" w14:textId="77777777" w:rsidR="0053607C" w:rsidRPr="00276324" w:rsidRDefault="0053607C" w:rsidP="0053607C">
      <w:pPr>
        <w:rPr>
          <w:rFonts w:ascii="Cambria" w:hAnsi="Cambria"/>
        </w:rPr>
      </w:pPr>
      <w:r w:rsidRPr="00276324">
        <w:rPr>
          <w:rFonts w:ascii="Cambria" w:hAnsi="Cambria"/>
        </w:rPr>
        <w:t xml:space="preserve">Telefon: </w:t>
      </w:r>
      <w:r w:rsidR="00915689" w:rsidRPr="00276324">
        <w:rPr>
          <w:rFonts w:ascii="Cambria" w:hAnsi="Cambria"/>
        </w:rPr>
        <w:t>030 - 34540700</w:t>
      </w:r>
    </w:p>
    <w:p w14:paraId="2300F604" w14:textId="77777777" w:rsidR="0053607C" w:rsidRPr="00276324" w:rsidRDefault="0053607C" w:rsidP="0053607C">
      <w:pPr>
        <w:rPr>
          <w:rFonts w:ascii="Cambria" w:hAnsi="Cambria"/>
        </w:rPr>
      </w:pPr>
    </w:p>
    <w:p w14:paraId="76EAB544" w14:textId="77777777" w:rsidR="0053607C" w:rsidRPr="00276324" w:rsidRDefault="0053607C" w:rsidP="0053607C">
      <w:pPr>
        <w:rPr>
          <w:rFonts w:ascii="Cambria" w:hAnsi="Cambria"/>
        </w:rPr>
      </w:pPr>
      <w:r w:rsidRPr="00276324">
        <w:rPr>
          <w:rFonts w:ascii="Cambria" w:hAnsi="Cambria"/>
        </w:rPr>
        <w:t>Wir freuen uns über ein Belegexemplar:</w:t>
      </w:r>
    </w:p>
    <w:p w14:paraId="2538EC4A" w14:textId="77777777" w:rsidR="00C67DF5" w:rsidRPr="00824582" w:rsidRDefault="00C67DF5" w:rsidP="00C67DF5">
      <w:pPr>
        <w:rPr>
          <w:rFonts w:ascii="Cambria" w:hAnsi="Cambria"/>
          <w:lang w:val="en-US"/>
        </w:rPr>
      </w:pPr>
      <w:r w:rsidRPr="00824582">
        <w:rPr>
          <w:rFonts w:ascii="Cambria" w:hAnsi="Cambria"/>
          <w:lang w:val="en-US"/>
        </w:rPr>
        <w:t>Call a Pizza Franchise GmbH</w:t>
      </w:r>
    </w:p>
    <w:p w14:paraId="13CD8CA8" w14:textId="77777777" w:rsidR="00C67DF5" w:rsidRPr="00824582" w:rsidRDefault="00C67DF5" w:rsidP="00C67DF5">
      <w:pPr>
        <w:rPr>
          <w:rFonts w:ascii="Cambria" w:hAnsi="Cambria"/>
          <w:lang w:val="en-US"/>
        </w:rPr>
      </w:pPr>
      <w:r w:rsidRPr="00824582">
        <w:rPr>
          <w:rFonts w:ascii="Cambria" w:hAnsi="Cambria"/>
          <w:lang w:val="en-US"/>
        </w:rPr>
        <w:t>Thomas Wilde</w:t>
      </w:r>
    </w:p>
    <w:p w14:paraId="4F99BE3B" w14:textId="77777777" w:rsidR="00C67DF5" w:rsidRPr="00C67DF5" w:rsidRDefault="00C67DF5" w:rsidP="00C67DF5">
      <w:pPr>
        <w:rPr>
          <w:rFonts w:ascii="Cambria" w:hAnsi="Cambria"/>
        </w:rPr>
      </w:pPr>
      <w:r w:rsidRPr="00C67DF5">
        <w:rPr>
          <w:rFonts w:ascii="Cambria" w:hAnsi="Cambria"/>
        </w:rPr>
        <w:t>Heerstraße 14</w:t>
      </w:r>
    </w:p>
    <w:p w14:paraId="5823B5EC" w14:textId="77777777" w:rsidR="00D31357" w:rsidRPr="00D04FCA" w:rsidRDefault="00C67DF5" w:rsidP="00C67DF5">
      <w:pPr>
        <w:rPr>
          <w:rFonts w:ascii="Cambria" w:hAnsi="Cambria"/>
          <w:b/>
        </w:rPr>
      </w:pPr>
      <w:r w:rsidRPr="00C67DF5">
        <w:rPr>
          <w:rFonts w:ascii="Cambria" w:hAnsi="Cambria"/>
        </w:rPr>
        <w:t>14052 Berlin</w:t>
      </w:r>
    </w:p>
    <w:p w14:paraId="6D070C6D" w14:textId="77777777" w:rsidR="00D31357" w:rsidRPr="00D04FCA" w:rsidRDefault="00D31357">
      <w:pPr>
        <w:rPr>
          <w:rFonts w:ascii="Cambria" w:hAnsi="Cambria"/>
        </w:rPr>
      </w:pPr>
    </w:p>
    <w:p w14:paraId="4274AECE" w14:textId="77777777" w:rsidR="00D31357" w:rsidRPr="00D04FCA" w:rsidRDefault="00D31357">
      <w:pPr>
        <w:rPr>
          <w:rFonts w:ascii="Cambria" w:hAnsi="Cambria"/>
        </w:rPr>
      </w:pPr>
    </w:p>
    <w:p w14:paraId="1162DC65" w14:textId="77777777" w:rsidR="005F4C41" w:rsidRPr="00D04FCA" w:rsidRDefault="005F4C41">
      <w:pPr>
        <w:rPr>
          <w:rFonts w:ascii="Cambria" w:hAnsi="Cambria"/>
        </w:rPr>
      </w:pPr>
    </w:p>
    <w:p w14:paraId="18ADD414" w14:textId="77777777" w:rsidR="005F4C41" w:rsidRPr="00D04FCA" w:rsidRDefault="005F4C41">
      <w:pPr>
        <w:rPr>
          <w:rFonts w:ascii="Cambria" w:hAnsi="Cambria"/>
        </w:rPr>
      </w:pPr>
    </w:p>
    <w:sectPr w:rsidR="005F4C41" w:rsidRPr="00D04FC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D62"/>
    <w:rsid w:val="00000182"/>
    <w:rsid w:val="000045DB"/>
    <w:rsid w:val="000076E3"/>
    <w:rsid w:val="000106EC"/>
    <w:rsid w:val="0001125E"/>
    <w:rsid w:val="00016A0B"/>
    <w:rsid w:val="00016A91"/>
    <w:rsid w:val="0001754F"/>
    <w:rsid w:val="00023269"/>
    <w:rsid w:val="00025464"/>
    <w:rsid w:val="00031833"/>
    <w:rsid w:val="00031EDF"/>
    <w:rsid w:val="00036277"/>
    <w:rsid w:val="00041A51"/>
    <w:rsid w:val="00042CCD"/>
    <w:rsid w:val="0004367E"/>
    <w:rsid w:val="00045B11"/>
    <w:rsid w:val="00054BB2"/>
    <w:rsid w:val="00056912"/>
    <w:rsid w:val="0006260C"/>
    <w:rsid w:val="0006609E"/>
    <w:rsid w:val="0006711F"/>
    <w:rsid w:val="0007092A"/>
    <w:rsid w:val="00070F7F"/>
    <w:rsid w:val="00073C91"/>
    <w:rsid w:val="00081201"/>
    <w:rsid w:val="0009200C"/>
    <w:rsid w:val="000A1879"/>
    <w:rsid w:val="000A36A3"/>
    <w:rsid w:val="000A387E"/>
    <w:rsid w:val="000B15AE"/>
    <w:rsid w:val="000B2BCF"/>
    <w:rsid w:val="000B3660"/>
    <w:rsid w:val="000B7EBA"/>
    <w:rsid w:val="000C2298"/>
    <w:rsid w:val="000C6C14"/>
    <w:rsid w:val="000D0099"/>
    <w:rsid w:val="000D4DE5"/>
    <w:rsid w:val="000D525B"/>
    <w:rsid w:val="000D6AE1"/>
    <w:rsid w:val="000E0578"/>
    <w:rsid w:val="000E1132"/>
    <w:rsid w:val="000E47EF"/>
    <w:rsid w:val="000E5240"/>
    <w:rsid w:val="000F1AB9"/>
    <w:rsid w:val="000F1BB6"/>
    <w:rsid w:val="000F3FC5"/>
    <w:rsid w:val="000F426E"/>
    <w:rsid w:val="0010086A"/>
    <w:rsid w:val="001049FD"/>
    <w:rsid w:val="00107A56"/>
    <w:rsid w:val="001109A5"/>
    <w:rsid w:val="0011308C"/>
    <w:rsid w:val="001136B0"/>
    <w:rsid w:val="00121CD6"/>
    <w:rsid w:val="001225EE"/>
    <w:rsid w:val="00123099"/>
    <w:rsid w:val="00125318"/>
    <w:rsid w:val="00126582"/>
    <w:rsid w:val="00130C70"/>
    <w:rsid w:val="0013207E"/>
    <w:rsid w:val="0013238C"/>
    <w:rsid w:val="001331CC"/>
    <w:rsid w:val="001333B6"/>
    <w:rsid w:val="00135728"/>
    <w:rsid w:val="00137C93"/>
    <w:rsid w:val="001405EC"/>
    <w:rsid w:val="00141070"/>
    <w:rsid w:val="001429CC"/>
    <w:rsid w:val="0014565C"/>
    <w:rsid w:val="0015018E"/>
    <w:rsid w:val="00150654"/>
    <w:rsid w:val="00154A40"/>
    <w:rsid w:val="00155AE5"/>
    <w:rsid w:val="00162C5F"/>
    <w:rsid w:val="00162E14"/>
    <w:rsid w:val="00165176"/>
    <w:rsid w:val="0016635D"/>
    <w:rsid w:val="001708B3"/>
    <w:rsid w:val="00171490"/>
    <w:rsid w:val="001729B6"/>
    <w:rsid w:val="00177EDE"/>
    <w:rsid w:val="0018770D"/>
    <w:rsid w:val="00187D7C"/>
    <w:rsid w:val="001906B3"/>
    <w:rsid w:val="0019193A"/>
    <w:rsid w:val="00194DC2"/>
    <w:rsid w:val="00196FA4"/>
    <w:rsid w:val="001A192B"/>
    <w:rsid w:val="001A7A21"/>
    <w:rsid w:val="001B0800"/>
    <w:rsid w:val="001B0FDD"/>
    <w:rsid w:val="001B29BE"/>
    <w:rsid w:val="001B7757"/>
    <w:rsid w:val="001C488C"/>
    <w:rsid w:val="001C7ADE"/>
    <w:rsid w:val="001D4ED5"/>
    <w:rsid w:val="001D5C5A"/>
    <w:rsid w:val="001E4D43"/>
    <w:rsid w:val="001E5EE5"/>
    <w:rsid w:val="001F237D"/>
    <w:rsid w:val="001F2598"/>
    <w:rsid w:val="001F3C57"/>
    <w:rsid w:val="001F47D7"/>
    <w:rsid w:val="002001BE"/>
    <w:rsid w:val="002005EF"/>
    <w:rsid w:val="00201D37"/>
    <w:rsid w:val="00207D87"/>
    <w:rsid w:val="00215314"/>
    <w:rsid w:val="00216ED1"/>
    <w:rsid w:val="002214BF"/>
    <w:rsid w:val="00222CEC"/>
    <w:rsid w:val="0022439B"/>
    <w:rsid w:val="00231168"/>
    <w:rsid w:val="002330DD"/>
    <w:rsid w:val="00236DE2"/>
    <w:rsid w:val="00245421"/>
    <w:rsid w:val="0024596F"/>
    <w:rsid w:val="0024606A"/>
    <w:rsid w:val="00252C50"/>
    <w:rsid w:val="00254FB2"/>
    <w:rsid w:val="00262A48"/>
    <w:rsid w:val="00267F58"/>
    <w:rsid w:val="00273F3D"/>
    <w:rsid w:val="00276324"/>
    <w:rsid w:val="0027788E"/>
    <w:rsid w:val="002805EB"/>
    <w:rsid w:val="00281000"/>
    <w:rsid w:val="00284487"/>
    <w:rsid w:val="00284776"/>
    <w:rsid w:val="0029179D"/>
    <w:rsid w:val="00297009"/>
    <w:rsid w:val="002A0FBF"/>
    <w:rsid w:val="002A4485"/>
    <w:rsid w:val="002A723F"/>
    <w:rsid w:val="002B7630"/>
    <w:rsid w:val="002C5CF1"/>
    <w:rsid w:val="002D2F91"/>
    <w:rsid w:val="002D4BC1"/>
    <w:rsid w:val="002E025C"/>
    <w:rsid w:val="002E7AB0"/>
    <w:rsid w:val="002F37F4"/>
    <w:rsid w:val="002F48D1"/>
    <w:rsid w:val="003003A8"/>
    <w:rsid w:val="00301913"/>
    <w:rsid w:val="00301A1C"/>
    <w:rsid w:val="0030558C"/>
    <w:rsid w:val="00311966"/>
    <w:rsid w:val="00312C1F"/>
    <w:rsid w:val="003131F9"/>
    <w:rsid w:val="00313610"/>
    <w:rsid w:val="00314647"/>
    <w:rsid w:val="00314F6A"/>
    <w:rsid w:val="00323EFC"/>
    <w:rsid w:val="0032493C"/>
    <w:rsid w:val="00325556"/>
    <w:rsid w:val="0032560D"/>
    <w:rsid w:val="00325EE2"/>
    <w:rsid w:val="00334B62"/>
    <w:rsid w:val="00334FB1"/>
    <w:rsid w:val="00335304"/>
    <w:rsid w:val="00344CE9"/>
    <w:rsid w:val="00346589"/>
    <w:rsid w:val="00350561"/>
    <w:rsid w:val="00355717"/>
    <w:rsid w:val="0035765A"/>
    <w:rsid w:val="00357E64"/>
    <w:rsid w:val="00364CCD"/>
    <w:rsid w:val="003657F1"/>
    <w:rsid w:val="003704AA"/>
    <w:rsid w:val="00373023"/>
    <w:rsid w:val="00390A8C"/>
    <w:rsid w:val="00390EB3"/>
    <w:rsid w:val="003A12A5"/>
    <w:rsid w:val="003A350B"/>
    <w:rsid w:val="003A38C0"/>
    <w:rsid w:val="003A3DC2"/>
    <w:rsid w:val="003A45E9"/>
    <w:rsid w:val="003A4A1E"/>
    <w:rsid w:val="003A55AA"/>
    <w:rsid w:val="003A5AA4"/>
    <w:rsid w:val="003A5F34"/>
    <w:rsid w:val="003B064E"/>
    <w:rsid w:val="003B200B"/>
    <w:rsid w:val="003B2D38"/>
    <w:rsid w:val="003B5B25"/>
    <w:rsid w:val="003B61E1"/>
    <w:rsid w:val="003C2B6C"/>
    <w:rsid w:val="003C3564"/>
    <w:rsid w:val="003C415A"/>
    <w:rsid w:val="003C591B"/>
    <w:rsid w:val="003D7112"/>
    <w:rsid w:val="003E032A"/>
    <w:rsid w:val="003E03D3"/>
    <w:rsid w:val="003E1FD6"/>
    <w:rsid w:val="003E54BB"/>
    <w:rsid w:val="003E6ACE"/>
    <w:rsid w:val="003E6B89"/>
    <w:rsid w:val="003E704D"/>
    <w:rsid w:val="003E70CE"/>
    <w:rsid w:val="003F4522"/>
    <w:rsid w:val="00402607"/>
    <w:rsid w:val="00402A01"/>
    <w:rsid w:val="00411003"/>
    <w:rsid w:val="00417990"/>
    <w:rsid w:val="0042022D"/>
    <w:rsid w:val="0042088C"/>
    <w:rsid w:val="0042322C"/>
    <w:rsid w:val="00423DFC"/>
    <w:rsid w:val="00424379"/>
    <w:rsid w:val="00425FCA"/>
    <w:rsid w:val="00426282"/>
    <w:rsid w:val="00426767"/>
    <w:rsid w:val="00436B54"/>
    <w:rsid w:val="0044294F"/>
    <w:rsid w:val="0044362D"/>
    <w:rsid w:val="004471EE"/>
    <w:rsid w:val="0045215A"/>
    <w:rsid w:val="00452D74"/>
    <w:rsid w:val="00460981"/>
    <w:rsid w:val="00461677"/>
    <w:rsid w:val="00463C97"/>
    <w:rsid w:val="004642B3"/>
    <w:rsid w:val="00465B24"/>
    <w:rsid w:val="004671FC"/>
    <w:rsid w:val="00474743"/>
    <w:rsid w:val="00476A7F"/>
    <w:rsid w:val="00476CDA"/>
    <w:rsid w:val="00483279"/>
    <w:rsid w:val="004856CB"/>
    <w:rsid w:val="00487325"/>
    <w:rsid w:val="00491E9D"/>
    <w:rsid w:val="00492918"/>
    <w:rsid w:val="00493BD7"/>
    <w:rsid w:val="00494B0D"/>
    <w:rsid w:val="004A2D4A"/>
    <w:rsid w:val="004A40C8"/>
    <w:rsid w:val="004A4F97"/>
    <w:rsid w:val="004A6165"/>
    <w:rsid w:val="004B6251"/>
    <w:rsid w:val="004B66BE"/>
    <w:rsid w:val="004B66D0"/>
    <w:rsid w:val="004B7765"/>
    <w:rsid w:val="004C11E9"/>
    <w:rsid w:val="004C51D1"/>
    <w:rsid w:val="004C6258"/>
    <w:rsid w:val="004D0A6B"/>
    <w:rsid w:val="004D2149"/>
    <w:rsid w:val="004D4171"/>
    <w:rsid w:val="004D4CD4"/>
    <w:rsid w:val="004D696A"/>
    <w:rsid w:val="004E15D5"/>
    <w:rsid w:val="004E1D04"/>
    <w:rsid w:val="004E54B5"/>
    <w:rsid w:val="004E786B"/>
    <w:rsid w:val="004F1352"/>
    <w:rsid w:val="004F2BD0"/>
    <w:rsid w:val="004F374E"/>
    <w:rsid w:val="00501250"/>
    <w:rsid w:val="005040F7"/>
    <w:rsid w:val="00505C1B"/>
    <w:rsid w:val="00513983"/>
    <w:rsid w:val="00513C17"/>
    <w:rsid w:val="00526B0A"/>
    <w:rsid w:val="00527B03"/>
    <w:rsid w:val="00531A4D"/>
    <w:rsid w:val="00533AB5"/>
    <w:rsid w:val="0053607C"/>
    <w:rsid w:val="00541341"/>
    <w:rsid w:val="00544A3C"/>
    <w:rsid w:val="00544BE8"/>
    <w:rsid w:val="00544C53"/>
    <w:rsid w:val="0055563D"/>
    <w:rsid w:val="00560932"/>
    <w:rsid w:val="00564BAC"/>
    <w:rsid w:val="0057006B"/>
    <w:rsid w:val="005701C0"/>
    <w:rsid w:val="00570F92"/>
    <w:rsid w:val="005720B2"/>
    <w:rsid w:val="00575188"/>
    <w:rsid w:val="00581B10"/>
    <w:rsid w:val="00584B49"/>
    <w:rsid w:val="005853C7"/>
    <w:rsid w:val="00595CCA"/>
    <w:rsid w:val="00595EA9"/>
    <w:rsid w:val="005960F3"/>
    <w:rsid w:val="00597D78"/>
    <w:rsid w:val="005A5F67"/>
    <w:rsid w:val="005B5741"/>
    <w:rsid w:val="005B5C94"/>
    <w:rsid w:val="005C148F"/>
    <w:rsid w:val="005C2CB5"/>
    <w:rsid w:val="005C2EC2"/>
    <w:rsid w:val="005D15E2"/>
    <w:rsid w:val="005D2F5D"/>
    <w:rsid w:val="005E2976"/>
    <w:rsid w:val="005E7B0B"/>
    <w:rsid w:val="005E7E11"/>
    <w:rsid w:val="005F157A"/>
    <w:rsid w:val="005F4C41"/>
    <w:rsid w:val="005F58BB"/>
    <w:rsid w:val="00600039"/>
    <w:rsid w:val="00600287"/>
    <w:rsid w:val="006067A5"/>
    <w:rsid w:val="006128C2"/>
    <w:rsid w:val="006141EB"/>
    <w:rsid w:val="00617471"/>
    <w:rsid w:val="00617510"/>
    <w:rsid w:val="00627BE3"/>
    <w:rsid w:val="00632AC7"/>
    <w:rsid w:val="00632B90"/>
    <w:rsid w:val="00633FE9"/>
    <w:rsid w:val="00641E82"/>
    <w:rsid w:val="006451A6"/>
    <w:rsid w:val="006452B6"/>
    <w:rsid w:val="0064666F"/>
    <w:rsid w:val="00647AB1"/>
    <w:rsid w:val="00650A8B"/>
    <w:rsid w:val="006549FC"/>
    <w:rsid w:val="00660649"/>
    <w:rsid w:val="006655E1"/>
    <w:rsid w:val="00665C57"/>
    <w:rsid w:val="00665E37"/>
    <w:rsid w:val="0066609A"/>
    <w:rsid w:val="00670B1E"/>
    <w:rsid w:val="00671F7B"/>
    <w:rsid w:val="00672153"/>
    <w:rsid w:val="006734DC"/>
    <w:rsid w:val="00676DF9"/>
    <w:rsid w:val="00680100"/>
    <w:rsid w:val="0068187B"/>
    <w:rsid w:val="00682A3D"/>
    <w:rsid w:val="00686672"/>
    <w:rsid w:val="00691137"/>
    <w:rsid w:val="00694D26"/>
    <w:rsid w:val="00695FF3"/>
    <w:rsid w:val="00696D81"/>
    <w:rsid w:val="00697F72"/>
    <w:rsid w:val="006A0B09"/>
    <w:rsid w:val="006B04EF"/>
    <w:rsid w:val="006B3431"/>
    <w:rsid w:val="006B6A8D"/>
    <w:rsid w:val="006C00C0"/>
    <w:rsid w:val="006C4B91"/>
    <w:rsid w:val="006C6ADE"/>
    <w:rsid w:val="006C75AB"/>
    <w:rsid w:val="006D30CA"/>
    <w:rsid w:val="006D3FCE"/>
    <w:rsid w:val="006D66D3"/>
    <w:rsid w:val="006D79EB"/>
    <w:rsid w:val="006E0B64"/>
    <w:rsid w:val="006E4579"/>
    <w:rsid w:val="006E7C57"/>
    <w:rsid w:val="006F1F5A"/>
    <w:rsid w:val="006F4258"/>
    <w:rsid w:val="006F49AF"/>
    <w:rsid w:val="006F7522"/>
    <w:rsid w:val="00703EC8"/>
    <w:rsid w:val="0070631B"/>
    <w:rsid w:val="00707959"/>
    <w:rsid w:val="00707E0E"/>
    <w:rsid w:val="007111CB"/>
    <w:rsid w:val="007129D9"/>
    <w:rsid w:val="00715307"/>
    <w:rsid w:val="00716E11"/>
    <w:rsid w:val="007172AB"/>
    <w:rsid w:val="0071735D"/>
    <w:rsid w:val="00721C97"/>
    <w:rsid w:val="00725058"/>
    <w:rsid w:val="00725D6A"/>
    <w:rsid w:val="00727250"/>
    <w:rsid w:val="00731DE8"/>
    <w:rsid w:val="00733889"/>
    <w:rsid w:val="0073501D"/>
    <w:rsid w:val="00742E2C"/>
    <w:rsid w:val="00745AB8"/>
    <w:rsid w:val="0075117F"/>
    <w:rsid w:val="00762506"/>
    <w:rsid w:val="00762729"/>
    <w:rsid w:val="0076360B"/>
    <w:rsid w:val="00764E46"/>
    <w:rsid w:val="00765B44"/>
    <w:rsid w:val="00766226"/>
    <w:rsid w:val="00766FEF"/>
    <w:rsid w:val="00767666"/>
    <w:rsid w:val="00772118"/>
    <w:rsid w:val="00776DA4"/>
    <w:rsid w:val="00777490"/>
    <w:rsid w:val="00783A30"/>
    <w:rsid w:val="0078468C"/>
    <w:rsid w:val="00785C06"/>
    <w:rsid w:val="00787CFE"/>
    <w:rsid w:val="00787DD4"/>
    <w:rsid w:val="0079152B"/>
    <w:rsid w:val="00791B77"/>
    <w:rsid w:val="00795991"/>
    <w:rsid w:val="00797971"/>
    <w:rsid w:val="007A17BD"/>
    <w:rsid w:val="007A392F"/>
    <w:rsid w:val="007B0FA7"/>
    <w:rsid w:val="007B1206"/>
    <w:rsid w:val="007B2A79"/>
    <w:rsid w:val="007B2C32"/>
    <w:rsid w:val="007B2FF1"/>
    <w:rsid w:val="007B4195"/>
    <w:rsid w:val="007B5727"/>
    <w:rsid w:val="007B7591"/>
    <w:rsid w:val="007B7781"/>
    <w:rsid w:val="007C1616"/>
    <w:rsid w:val="007C607A"/>
    <w:rsid w:val="007C63C3"/>
    <w:rsid w:val="007D1A88"/>
    <w:rsid w:val="007D7816"/>
    <w:rsid w:val="007E2FA6"/>
    <w:rsid w:val="007E7EC7"/>
    <w:rsid w:val="007E7F43"/>
    <w:rsid w:val="007F1724"/>
    <w:rsid w:val="00806205"/>
    <w:rsid w:val="00810CDF"/>
    <w:rsid w:val="00813F73"/>
    <w:rsid w:val="0081449C"/>
    <w:rsid w:val="00817118"/>
    <w:rsid w:val="008204FA"/>
    <w:rsid w:val="00821470"/>
    <w:rsid w:val="00824582"/>
    <w:rsid w:val="00830495"/>
    <w:rsid w:val="00832437"/>
    <w:rsid w:val="00833482"/>
    <w:rsid w:val="00843190"/>
    <w:rsid w:val="00844F1B"/>
    <w:rsid w:val="00845AE3"/>
    <w:rsid w:val="0084612E"/>
    <w:rsid w:val="00852925"/>
    <w:rsid w:val="008543B3"/>
    <w:rsid w:val="0085542E"/>
    <w:rsid w:val="00856799"/>
    <w:rsid w:val="0086528B"/>
    <w:rsid w:val="00872934"/>
    <w:rsid w:val="00873F44"/>
    <w:rsid w:val="00887A8C"/>
    <w:rsid w:val="00887C50"/>
    <w:rsid w:val="00892869"/>
    <w:rsid w:val="00893779"/>
    <w:rsid w:val="008A2ED0"/>
    <w:rsid w:val="008A325B"/>
    <w:rsid w:val="008A3C70"/>
    <w:rsid w:val="008A3F05"/>
    <w:rsid w:val="008A4A58"/>
    <w:rsid w:val="008A555D"/>
    <w:rsid w:val="008A5E0C"/>
    <w:rsid w:val="008A7930"/>
    <w:rsid w:val="008B0901"/>
    <w:rsid w:val="008B3179"/>
    <w:rsid w:val="008B3779"/>
    <w:rsid w:val="008B4816"/>
    <w:rsid w:val="008C2E1E"/>
    <w:rsid w:val="008C3352"/>
    <w:rsid w:val="008C4A11"/>
    <w:rsid w:val="008C5961"/>
    <w:rsid w:val="008C73AA"/>
    <w:rsid w:val="008C7B5C"/>
    <w:rsid w:val="008D2B57"/>
    <w:rsid w:val="008D44CA"/>
    <w:rsid w:val="008D7CC1"/>
    <w:rsid w:val="008E37B0"/>
    <w:rsid w:val="008E4299"/>
    <w:rsid w:val="008E4ABE"/>
    <w:rsid w:val="008F23D0"/>
    <w:rsid w:val="008F668B"/>
    <w:rsid w:val="008F705A"/>
    <w:rsid w:val="00901E5A"/>
    <w:rsid w:val="009106F6"/>
    <w:rsid w:val="00913438"/>
    <w:rsid w:val="00913D06"/>
    <w:rsid w:val="00914881"/>
    <w:rsid w:val="00915689"/>
    <w:rsid w:val="0091592A"/>
    <w:rsid w:val="009207F7"/>
    <w:rsid w:val="0092316F"/>
    <w:rsid w:val="00923289"/>
    <w:rsid w:val="00927117"/>
    <w:rsid w:val="00927E12"/>
    <w:rsid w:val="0093090F"/>
    <w:rsid w:val="00932D67"/>
    <w:rsid w:val="00934207"/>
    <w:rsid w:val="0093460C"/>
    <w:rsid w:val="00935814"/>
    <w:rsid w:val="0093656A"/>
    <w:rsid w:val="00937B1B"/>
    <w:rsid w:val="009411CF"/>
    <w:rsid w:val="00943313"/>
    <w:rsid w:val="009560E7"/>
    <w:rsid w:val="00956262"/>
    <w:rsid w:val="00961549"/>
    <w:rsid w:val="0096273F"/>
    <w:rsid w:val="0097002F"/>
    <w:rsid w:val="00970E1E"/>
    <w:rsid w:val="00972A8A"/>
    <w:rsid w:val="00973206"/>
    <w:rsid w:val="00977175"/>
    <w:rsid w:val="00980104"/>
    <w:rsid w:val="009801A4"/>
    <w:rsid w:val="009811A4"/>
    <w:rsid w:val="009829D2"/>
    <w:rsid w:val="0098488D"/>
    <w:rsid w:val="00991392"/>
    <w:rsid w:val="009937A0"/>
    <w:rsid w:val="00993F31"/>
    <w:rsid w:val="0099414D"/>
    <w:rsid w:val="00994546"/>
    <w:rsid w:val="009A0454"/>
    <w:rsid w:val="009A14B6"/>
    <w:rsid w:val="009B0E2B"/>
    <w:rsid w:val="009B4043"/>
    <w:rsid w:val="009C4690"/>
    <w:rsid w:val="009C72C5"/>
    <w:rsid w:val="009D2B34"/>
    <w:rsid w:val="009D56FA"/>
    <w:rsid w:val="009D629A"/>
    <w:rsid w:val="009D62CB"/>
    <w:rsid w:val="009D77B9"/>
    <w:rsid w:val="009E2F3D"/>
    <w:rsid w:val="009E7C32"/>
    <w:rsid w:val="009F0E54"/>
    <w:rsid w:val="009F184F"/>
    <w:rsid w:val="009F1AC0"/>
    <w:rsid w:val="009F4F70"/>
    <w:rsid w:val="009F5B8A"/>
    <w:rsid w:val="00A00487"/>
    <w:rsid w:val="00A01672"/>
    <w:rsid w:val="00A0436D"/>
    <w:rsid w:val="00A05370"/>
    <w:rsid w:val="00A11A7A"/>
    <w:rsid w:val="00A12170"/>
    <w:rsid w:val="00A12A9D"/>
    <w:rsid w:val="00A1650A"/>
    <w:rsid w:val="00A2098E"/>
    <w:rsid w:val="00A20A50"/>
    <w:rsid w:val="00A25147"/>
    <w:rsid w:val="00A25521"/>
    <w:rsid w:val="00A26F3B"/>
    <w:rsid w:val="00A274FB"/>
    <w:rsid w:val="00A311E0"/>
    <w:rsid w:val="00A3290D"/>
    <w:rsid w:val="00A3394F"/>
    <w:rsid w:val="00A36C6D"/>
    <w:rsid w:val="00A376F3"/>
    <w:rsid w:val="00A427B5"/>
    <w:rsid w:val="00A43CA3"/>
    <w:rsid w:val="00A43E49"/>
    <w:rsid w:val="00A46222"/>
    <w:rsid w:val="00A509BA"/>
    <w:rsid w:val="00A512F3"/>
    <w:rsid w:val="00A51E69"/>
    <w:rsid w:val="00A5239A"/>
    <w:rsid w:val="00A54105"/>
    <w:rsid w:val="00A56F5A"/>
    <w:rsid w:val="00A578A0"/>
    <w:rsid w:val="00A62ACF"/>
    <w:rsid w:val="00A637D6"/>
    <w:rsid w:val="00A65AC0"/>
    <w:rsid w:val="00A66DF4"/>
    <w:rsid w:val="00A702F9"/>
    <w:rsid w:val="00A71A8F"/>
    <w:rsid w:val="00A7767F"/>
    <w:rsid w:val="00A82A4A"/>
    <w:rsid w:val="00A86CA9"/>
    <w:rsid w:val="00A87B5A"/>
    <w:rsid w:val="00A87E25"/>
    <w:rsid w:val="00A94BD1"/>
    <w:rsid w:val="00AA53D5"/>
    <w:rsid w:val="00AB0544"/>
    <w:rsid w:val="00AC440D"/>
    <w:rsid w:val="00AC76C5"/>
    <w:rsid w:val="00AD370C"/>
    <w:rsid w:val="00AD3F39"/>
    <w:rsid w:val="00AD543B"/>
    <w:rsid w:val="00AD5C1B"/>
    <w:rsid w:val="00AD6C7F"/>
    <w:rsid w:val="00AD7F71"/>
    <w:rsid w:val="00AE2532"/>
    <w:rsid w:val="00AE46C2"/>
    <w:rsid w:val="00AE5B76"/>
    <w:rsid w:val="00AE6460"/>
    <w:rsid w:val="00AF0FA1"/>
    <w:rsid w:val="00AF10A4"/>
    <w:rsid w:val="00AF36F6"/>
    <w:rsid w:val="00AF48F1"/>
    <w:rsid w:val="00AF5603"/>
    <w:rsid w:val="00AF5BB4"/>
    <w:rsid w:val="00AF6DCD"/>
    <w:rsid w:val="00B03881"/>
    <w:rsid w:val="00B104E9"/>
    <w:rsid w:val="00B10FC0"/>
    <w:rsid w:val="00B117D7"/>
    <w:rsid w:val="00B1261E"/>
    <w:rsid w:val="00B12FE4"/>
    <w:rsid w:val="00B1392F"/>
    <w:rsid w:val="00B15618"/>
    <w:rsid w:val="00B16A7B"/>
    <w:rsid w:val="00B21041"/>
    <w:rsid w:val="00B2114D"/>
    <w:rsid w:val="00B21CF3"/>
    <w:rsid w:val="00B31F3F"/>
    <w:rsid w:val="00B34DC7"/>
    <w:rsid w:val="00B375D7"/>
    <w:rsid w:val="00B40C38"/>
    <w:rsid w:val="00B4280B"/>
    <w:rsid w:val="00B42FF1"/>
    <w:rsid w:val="00B43917"/>
    <w:rsid w:val="00B43B06"/>
    <w:rsid w:val="00B4658E"/>
    <w:rsid w:val="00B517BC"/>
    <w:rsid w:val="00B51B19"/>
    <w:rsid w:val="00B534BF"/>
    <w:rsid w:val="00B5360C"/>
    <w:rsid w:val="00B566D9"/>
    <w:rsid w:val="00B568DF"/>
    <w:rsid w:val="00B61D3A"/>
    <w:rsid w:val="00B63467"/>
    <w:rsid w:val="00B65FDE"/>
    <w:rsid w:val="00B66EFD"/>
    <w:rsid w:val="00B7512C"/>
    <w:rsid w:val="00B75566"/>
    <w:rsid w:val="00B83683"/>
    <w:rsid w:val="00B848A5"/>
    <w:rsid w:val="00BA3002"/>
    <w:rsid w:val="00BB0F73"/>
    <w:rsid w:val="00BB26E7"/>
    <w:rsid w:val="00BB4CF8"/>
    <w:rsid w:val="00BB67CF"/>
    <w:rsid w:val="00BB6C53"/>
    <w:rsid w:val="00BB70E4"/>
    <w:rsid w:val="00BB7EF1"/>
    <w:rsid w:val="00BC0584"/>
    <w:rsid w:val="00BC062B"/>
    <w:rsid w:val="00BC075F"/>
    <w:rsid w:val="00BC1F95"/>
    <w:rsid w:val="00BC3FB2"/>
    <w:rsid w:val="00BD0F1E"/>
    <w:rsid w:val="00BD11BB"/>
    <w:rsid w:val="00BD488B"/>
    <w:rsid w:val="00BE5775"/>
    <w:rsid w:val="00C00889"/>
    <w:rsid w:val="00C01221"/>
    <w:rsid w:val="00C02838"/>
    <w:rsid w:val="00C03FC1"/>
    <w:rsid w:val="00C04A78"/>
    <w:rsid w:val="00C057EA"/>
    <w:rsid w:val="00C12FBF"/>
    <w:rsid w:val="00C14705"/>
    <w:rsid w:val="00C16733"/>
    <w:rsid w:val="00C1700C"/>
    <w:rsid w:val="00C17552"/>
    <w:rsid w:val="00C21D5D"/>
    <w:rsid w:val="00C278EC"/>
    <w:rsid w:val="00C31461"/>
    <w:rsid w:val="00C32469"/>
    <w:rsid w:val="00C40C53"/>
    <w:rsid w:val="00C46FE3"/>
    <w:rsid w:val="00C47F3C"/>
    <w:rsid w:val="00C51BD9"/>
    <w:rsid w:val="00C52B07"/>
    <w:rsid w:val="00C52F17"/>
    <w:rsid w:val="00C53BB6"/>
    <w:rsid w:val="00C5624A"/>
    <w:rsid w:val="00C57253"/>
    <w:rsid w:val="00C57D6B"/>
    <w:rsid w:val="00C63027"/>
    <w:rsid w:val="00C66244"/>
    <w:rsid w:val="00C66423"/>
    <w:rsid w:val="00C67DF5"/>
    <w:rsid w:val="00C7006B"/>
    <w:rsid w:val="00C72176"/>
    <w:rsid w:val="00C73195"/>
    <w:rsid w:val="00C74408"/>
    <w:rsid w:val="00C7684B"/>
    <w:rsid w:val="00C807D6"/>
    <w:rsid w:val="00C81E8A"/>
    <w:rsid w:val="00C83C14"/>
    <w:rsid w:val="00C84641"/>
    <w:rsid w:val="00C84FE4"/>
    <w:rsid w:val="00C85551"/>
    <w:rsid w:val="00C904D4"/>
    <w:rsid w:val="00C92FE1"/>
    <w:rsid w:val="00C95A2E"/>
    <w:rsid w:val="00C95A39"/>
    <w:rsid w:val="00C96D24"/>
    <w:rsid w:val="00CB0192"/>
    <w:rsid w:val="00CB3B95"/>
    <w:rsid w:val="00CB500B"/>
    <w:rsid w:val="00CC2B79"/>
    <w:rsid w:val="00CC2EE9"/>
    <w:rsid w:val="00CC38F6"/>
    <w:rsid w:val="00CC3F21"/>
    <w:rsid w:val="00CC5038"/>
    <w:rsid w:val="00CC5AC6"/>
    <w:rsid w:val="00CC7E99"/>
    <w:rsid w:val="00CD0108"/>
    <w:rsid w:val="00CD30A3"/>
    <w:rsid w:val="00CD63D3"/>
    <w:rsid w:val="00CD7318"/>
    <w:rsid w:val="00CD7566"/>
    <w:rsid w:val="00CE177C"/>
    <w:rsid w:val="00CE6D23"/>
    <w:rsid w:val="00CF4564"/>
    <w:rsid w:val="00D04FCA"/>
    <w:rsid w:val="00D10827"/>
    <w:rsid w:val="00D11B7B"/>
    <w:rsid w:val="00D1253A"/>
    <w:rsid w:val="00D15165"/>
    <w:rsid w:val="00D232D8"/>
    <w:rsid w:val="00D26E1B"/>
    <w:rsid w:val="00D301B4"/>
    <w:rsid w:val="00D31357"/>
    <w:rsid w:val="00D3178A"/>
    <w:rsid w:val="00D4286E"/>
    <w:rsid w:val="00D4294F"/>
    <w:rsid w:val="00D44324"/>
    <w:rsid w:val="00D44FF1"/>
    <w:rsid w:val="00D51F01"/>
    <w:rsid w:val="00D56960"/>
    <w:rsid w:val="00D5709B"/>
    <w:rsid w:val="00D606C2"/>
    <w:rsid w:val="00D62EF1"/>
    <w:rsid w:val="00D67D17"/>
    <w:rsid w:val="00D74CCB"/>
    <w:rsid w:val="00D75498"/>
    <w:rsid w:val="00D7569E"/>
    <w:rsid w:val="00D76CA8"/>
    <w:rsid w:val="00D77F58"/>
    <w:rsid w:val="00D81414"/>
    <w:rsid w:val="00D8348A"/>
    <w:rsid w:val="00D951CD"/>
    <w:rsid w:val="00D95300"/>
    <w:rsid w:val="00D9756F"/>
    <w:rsid w:val="00DA1146"/>
    <w:rsid w:val="00DA328D"/>
    <w:rsid w:val="00DC150B"/>
    <w:rsid w:val="00DC4257"/>
    <w:rsid w:val="00DC51E0"/>
    <w:rsid w:val="00DC6707"/>
    <w:rsid w:val="00DC694A"/>
    <w:rsid w:val="00DC7376"/>
    <w:rsid w:val="00DD4A53"/>
    <w:rsid w:val="00DD6509"/>
    <w:rsid w:val="00DD70E3"/>
    <w:rsid w:val="00DE3A7F"/>
    <w:rsid w:val="00DE5FE7"/>
    <w:rsid w:val="00DE6170"/>
    <w:rsid w:val="00DE7365"/>
    <w:rsid w:val="00DF149D"/>
    <w:rsid w:val="00DF284A"/>
    <w:rsid w:val="00DF3046"/>
    <w:rsid w:val="00DF3616"/>
    <w:rsid w:val="00DF6970"/>
    <w:rsid w:val="00DF72A4"/>
    <w:rsid w:val="00E0144D"/>
    <w:rsid w:val="00E04369"/>
    <w:rsid w:val="00E048E3"/>
    <w:rsid w:val="00E07D65"/>
    <w:rsid w:val="00E15534"/>
    <w:rsid w:val="00E15CAA"/>
    <w:rsid w:val="00E15F91"/>
    <w:rsid w:val="00E17808"/>
    <w:rsid w:val="00E200C0"/>
    <w:rsid w:val="00E21D62"/>
    <w:rsid w:val="00E22CBC"/>
    <w:rsid w:val="00E32D92"/>
    <w:rsid w:val="00E347F5"/>
    <w:rsid w:val="00E4293D"/>
    <w:rsid w:val="00E433CB"/>
    <w:rsid w:val="00E43935"/>
    <w:rsid w:val="00E4631E"/>
    <w:rsid w:val="00E50BD9"/>
    <w:rsid w:val="00E5161C"/>
    <w:rsid w:val="00E53414"/>
    <w:rsid w:val="00E55415"/>
    <w:rsid w:val="00E56EA5"/>
    <w:rsid w:val="00E57230"/>
    <w:rsid w:val="00E57FA5"/>
    <w:rsid w:val="00E63E45"/>
    <w:rsid w:val="00E6436B"/>
    <w:rsid w:val="00E7060C"/>
    <w:rsid w:val="00E73EC1"/>
    <w:rsid w:val="00E73F29"/>
    <w:rsid w:val="00E834C4"/>
    <w:rsid w:val="00E84CEC"/>
    <w:rsid w:val="00E878CD"/>
    <w:rsid w:val="00E90789"/>
    <w:rsid w:val="00E9257B"/>
    <w:rsid w:val="00E92D0E"/>
    <w:rsid w:val="00E957DF"/>
    <w:rsid w:val="00E95C3B"/>
    <w:rsid w:val="00E95FBB"/>
    <w:rsid w:val="00E96019"/>
    <w:rsid w:val="00E97235"/>
    <w:rsid w:val="00E97FFE"/>
    <w:rsid w:val="00EA214F"/>
    <w:rsid w:val="00EB46CA"/>
    <w:rsid w:val="00EB54B6"/>
    <w:rsid w:val="00EB5EC2"/>
    <w:rsid w:val="00EB5EE2"/>
    <w:rsid w:val="00EC191F"/>
    <w:rsid w:val="00EC44F8"/>
    <w:rsid w:val="00EC51D0"/>
    <w:rsid w:val="00EC55EA"/>
    <w:rsid w:val="00ED08DD"/>
    <w:rsid w:val="00ED1B96"/>
    <w:rsid w:val="00ED4018"/>
    <w:rsid w:val="00ED46D9"/>
    <w:rsid w:val="00ED5EF1"/>
    <w:rsid w:val="00EE4777"/>
    <w:rsid w:val="00EF0DF2"/>
    <w:rsid w:val="00EF1730"/>
    <w:rsid w:val="00EF2ACD"/>
    <w:rsid w:val="00EF352F"/>
    <w:rsid w:val="00EF3FDB"/>
    <w:rsid w:val="00EF4624"/>
    <w:rsid w:val="00EF4B2C"/>
    <w:rsid w:val="00EF5112"/>
    <w:rsid w:val="00EF6DA1"/>
    <w:rsid w:val="00F0010D"/>
    <w:rsid w:val="00F02A85"/>
    <w:rsid w:val="00F02CD1"/>
    <w:rsid w:val="00F04BD4"/>
    <w:rsid w:val="00F0783B"/>
    <w:rsid w:val="00F10131"/>
    <w:rsid w:val="00F16589"/>
    <w:rsid w:val="00F2414F"/>
    <w:rsid w:val="00F245D6"/>
    <w:rsid w:val="00F26C33"/>
    <w:rsid w:val="00F26C74"/>
    <w:rsid w:val="00F3155F"/>
    <w:rsid w:val="00F32BCD"/>
    <w:rsid w:val="00F34D6C"/>
    <w:rsid w:val="00F37BD8"/>
    <w:rsid w:val="00F52144"/>
    <w:rsid w:val="00F52677"/>
    <w:rsid w:val="00F52C6D"/>
    <w:rsid w:val="00F54C98"/>
    <w:rsid w:val="00F56A35"/>
    <w:rsid w:val="00F61A80"/>
    <w:rsid w:val="00F6384E"/>
    <w:rsid w:val="00F647DE"/>
    <w:rsid w:val="00F66538"/>
    <w:rsid w:val="00F7084D"/>
    <w:rsid w:val="00F70F26"/>
    <w:rsid w:val="00F74E0E"/>
    <w:rsid w:val="00F750AB"/>
    <w:rsid w:val="00F77910"/>
    <w:rsid w:val="00F826C6"/>
    <w:rsid w:val="00F84F79"/>
    <w:rsid w:val="00F86A87"/>
    <w:rsid w:val="00F90A4B"/>
    <w:rsid w:val="00F91471"/>
    <w:rsid w:val="00F9345F"/>
    <w:rsid w:val="00F96FCD"/>
    <w:rsid w:val="00F97822"/>
    <w:rsid w:val="00F97DED"/>
    <w:rsid w:val="00FA5D98"/>
    <w:rsid w:val="00FB45FB"/>
    <w:rsid w:val="00FB6043"/>
    <w:rsid w:val="00FB7524"/>
    <w:rsid w:val="00FC2DA5"/>
    <w:rsid w:val="00FC30C1"/>
    <w:rsid w:val="00FD1F2D"/>
    <w:rsid w:val="00FD1FD7"/>
    <w:rsid w:val="00FD6F17"/>
    <w:rsid w:val="00FD7C59"/>
    <w:rsid w:val="00FD7E73"/>
    <w:rsid w:val="00FE0CD5"/>
    <w:rsid w:val="00FE17EE"/>
    <w:rsid w:val="00FF0062"/>
    <w:rsid w:val="00FF3D9B"/>
    <w:rsid w:val="00FF5B38"/>
    <w:rsid w:val="00FF6079"/>
    <w:rsid w:val="00FF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5831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2">
    <w:name w:val="heading 2"/>
    <w:basedOn w:val="Standard"/>
    <w:qFormat/>
    <w:rsid w:val="00AC440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5F4C41"/>
    <w:rPr>
      <w:color w:val="0000FF"/>
      <w:u w:val="single"/>
    </w:rPr>
  </w:style>
  <w:style w:type="character" w:styleId="BesuchterHyperlink">
    <w:name w:val="FollowedHyperlink"/>
    <w:rsid w:val="00893779"/>
    <w:rPr>
      <w:color w:val="800080"/>
      <w:u w:val="single"/>
    </w:rPr>
  </w:style>
  <w:style w:type="character" w:customStyle="1" w:styleId="apple-style-span">
    <w:name w:val="apple-style-span"/>
    <w:basedOn w:val="Absatz-Standardschriftart"/>
    <w:rsid w:val="00E15F91"/>
  </w:style>
  <w:style w:type="character" w:customStyle="1" w:styleId="apple-converted-space">
    <w:name w:val="apple-converted-space"/>
    <w:basedOn w:val="Absatz-Standardschriftart"/>
    <w:rsid w:val="00E15F91"/>
  </w:style>
  <w:style w:type="paragraph" w:styleId="NurText">
    <w:name w:val="Plain Text"/>
    <w:basedOn w:val="Standard"/>
    <w:rsid w:val="00617510"/>
    <w:pPr>
      <w:spacing w:before="100" w:beforeAutospacing="1" w:after="100" w:afterAutospacing="1"/>
    </w:pPr>
  </w:style>
  <w:style w:type="paragraph" w:styleId="StandardWeb">
    <w:name w:val="Normal (Web)"/>
    <w:basedOn w:val="Standard"/>
    <w:rsid w:val="00617510"/>
    <w:pPr>
      <w:spacing w:before="100" w:beforeAutospacing="1" w:after="100" w:afterAutospacing="1"/>
    </w:pPr>
  </w:style>
  <w:style w:type="character" w:styleId="Fett">
    <w:name w:val="Strong"/>
    <w:qFormat/>
    <w:rsid w:val="00C278EC"/>
    <w:rPr>
      <w:b/>
      <w:bCs/>
    </w:rPr>
  </w:style>
  <w:style w:type="paragraph" w:styleId="Sprechblasentext">
    <w:name w:val="Balloon Text"/>
    <w:basedOn w:val="Standard"/>
    <w:semiHidden/>
    <w:rsid w:val="00F91471"/>
    <w:rPr>
      <w:rFonts w:ascii="Tahoma" w:hAnsi="Tahoma" w:cs="Tahoma"/>
      <w:sz w:val="16"/>
      <w:szCs w:val="16"/>
    </w:rPr>
  </w:style>
  <w:style w:type="character" w:styleId="Hervorhebung">
    <w:name w:val="Emphasis"/>
    <w:qFormat/>
    <w:rsid w:val="00D56960"/>
    <w:rPr>
      <w:i/>
      <w:iCs/>
    </w:rPr>
  </w:style>
  <w:style w:type="paragraph" w:styleId="Listenabsatz">
    <w:name w:val="List Paragraph"/>
    <w:basedOn w:val="Standard"/>
    <w:uiPriority w:val="34"/>
    <w:qFormat/>
    <w:rsid w:val="00254FB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2">
    <w:name w:val="heading 2"/>
    <w:basedOn w:val="Standard"/>
    <w:qFormat/>
    <w:rsid w:val="00AC440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5F4C41"/>
    <w:rPr>
      <w:color w:val="0000FF"/>
      <w:u w:val="single"/>
    </w:rPr>
  </w:style>
  <w:style w:type="character" w:styleId="BesuchterHyperlink">
    <w:name w:val="FollowedHyperlink"/>
    <w:rsid w:val="00893779"/>
    <w:rPr>
      <w:color w:val="800080"/>
      <w:u w:val="single"/>
    </w:rPr>
  </w:style>
  <w:style w:type="character" w:customStyle="1" w:styleId="apple-style-span">
    <w:name w:val="apple-style-span"/>
    <w:basedOn w:val="Absatz-Standardschriftart"/>
    <w:rsid w:val="00E15F91"/>
  </w:style>
  <w:style w:type="character" w:customStyle="1" w:styleId="apple-converted-space">
    <w:name w:val="apple-converted-space"/>
    <w:basedOn w:val="Absatz-Standardschriftart"/>
    <w:rsid w:val="00E15F91"/>
  </w:style>
  <w:style w:type="paragraph" w:styleId="NurText">
    <w:name w:val="Plain Text"/>
    <w:basedOn w:val="Standard"/>
    <w:rsid w:val="00617510"/>
    <w:pPr>
      <w:spacing w:before="100" w:beforeAutospacing="1" w:after="100" w:afterAutospacing="1"/>
    </w:pPr>
  </w:style>
  <w:style w:type="paragraph" w:styleId="StandardWeb">
    <w:name w:val="Normal (Web)"/>
    <w:basedOn w:val="Standard"/>
    <w:rsid w:val="00617510"/>
    <w:pPr>
      <w:spacing w:before="100" w:beforeAutospacing="1" w:after="100" w:afterAutospacing="1"/>
    </w:pPr>
  </w:style>
  <w:style w:type="character" w:styleId="Fett">
    <w:name w:val="Strong"/>
    <w:qFormat/>
    <w:rsid w:val="00C278EC"/>
    <w:rPr>
      <w:b/>
      <w:bCs/>
    </w:rPr>
  </w:style>
  <w:style w:type="paragraph" w:styleId="Sprechblasentext">
    <w:name w:val="Balloon Text"/>
    <w:basedOn w:val="Standard"/>
    <w:semiHidden/>
    <w:rsid w:val="00F91471"/>
    <w:rPr>
      <w:rFonts w:ascii="Tahoma" w:hAnsi="Tahoma" w:cs="Tahoma"/>
      <w:sz w:val="16"/>
      <w:szCs w:val="16"/>
    </w:rPr>
  </w:style>
  <w:style w:type="character" w:styleId="Hervorhebung">
    <w:name w:val="Emphasis"/>
    <w:qFormat/>
    <w:rsid w:val="00D56960"/>
    <w:rPr>
      <w:i/>
      <w:iCs/>
    </w:rPr>
  </w:style>
  <w:style w:type="paragraph" w:styleId="Listenabsatz">
    <w:name w:val="List Paragraph"/>
    <w:basedOn w:val="Standard"/>
    <w:uiPriority w:val="34"/>
    <w:qFormat/>
    <w:rsid w:val="00254FB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5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06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57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6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9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97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5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3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7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10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6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23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2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0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7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8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85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45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94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60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0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43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7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7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63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0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14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978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9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41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5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4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7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9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9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09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77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9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3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024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47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64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33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66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132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71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162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2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46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19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0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23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3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8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28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12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98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68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0528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243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7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4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20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15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104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04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428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2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9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8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64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19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44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153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75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9156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194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9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8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51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44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46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21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6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300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064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00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21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74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312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63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406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57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37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24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89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8995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529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279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9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01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66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55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753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29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7149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072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42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5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62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69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8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2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4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1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esse@call-a-pizza.d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all-a-pizza.de/press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Call a Pizza erobert die Netzwelt</vt:lpstr>
    </vt:vector>
  </TitlesOfParts>
  <Company>Call a Pizza Franchise GmbH</Company>
  <LinksUpToDate>false</LinksUpToDate>
  <CharactersWithSpaces>3219</CharactersWithSpaces>
  <SharedDoc>false</SharedDoc>
  <HLinks>
    <vt:vector size="12" baseType="variant">
      <vt:variant>
        <vt:i4>2555932</vt:i4>
      </vt:variant>
      <vt:variant>
        <vt:i4>3</vt:i4>
      </vt:variant>
      <vt:variant>
        <vt:i4>0</vt:i4>
      </vt:variant>
      <vt:variant>
        <vt:i4>5</vt:i4>
      </vt:variant>
      <vt:variant>
        <vt:lpwstr>mailto:presse@call-a-pizza.de</vt:lpwstr>
      </vt:variant>
      <vt:variant>
        <vt:lpwstr/>
      </vt:variant>
      <vt:variant>
        <vt:i4>1703965</vt:i4>
      </vt:variant>
      <vt:variant>
        <vt:i4>0</vt:i4>
      </vt:variant>
      <vt:variant>
        <vt:i4>0</vt:i4>
      </vt:variant>
      <vt:variant>
        <vt:i4>5</vt:i4>
      </vt:variant>
      <vt:variant>
        <vt:lpwstr>http://www.call-a-pizza.de/presse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a Pizza erobert die Netzwelt</dc:title>
  <dc:creator>Martin Bärtich</dc:creator>
  <cp:lastModifiedBy>Anwender</cp:lastModifiedBy>
  <cp:revision>14</cp:revision>
  <cp:lastPrinted>2016-09-20T09:16:00Z</cp:lastPrinted>
  <dcterms:created xsi:type="dcterms:W3CDTF">2017-03-01T08:27:00Z</dcterms:created>
  <dcterms:modified xsi:type="dcterms:W3CDTF">2017-03-01T14:50:00Z</dcterms:modified>
</cp:coreProperties>
</file>